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B68CA" w14:textId="77777777" w:rsidR="00F31516" w:rsidRPr="00E312BA" w:rsidRDefault="00F31516" w:rsidP="00F31516">
      <w:pPr>
        <w:spacing w:after="0" w:line="280" w:lineRule="exact"/>
        <w:jc w:val="both"/>
        <w:rPr>
          <w:rFonts w:ascii="Times New Roman" w:hAnsi="Times New Roman" w:cs="Times New Roman"/>
          <w:bCs/>
          <w:sz w:val="30"/>
          <w:szCs w:val="30"/>
        </w:rPr>
      </w:pPr>
      <w:bookmarkStart w:id="0" w:name="_GoBack"/>
      <w:bookmarkEnd w:id="0"/>
      <w:r w:rsidRPr="00E312BA">
        <w:rPr>
          <w:rFonts w:ascii="Times New Roman" w:hAnsi="Times New Roman" w:cs="Times New Roman"/>
          <w:bCs/>
          <w:sz w:val="30"/>
          <w:szCs w:val="30"/>
        </w:rPr>
        <w:t>МАТЕРИАЛ</w:t>
      </w:r>
    </w:p>
    <w:p w14:paraId="1EA00798"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для членов информационно-пропагандистских групп</w:t>
      </w:r>
    </w:p>
    <w:p w14:paraId="7C500F82"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(ноябрь 2025 г.)</w:t>
      </w:r>
    </w:p>
    <w:p w14:paraId="266FDE65" w14:textId="77777777" w:rsidR="00F31516" w:rsidRPr="00E312BA" w:rsidRDefault="00F31516" w:rsidP="00F31516">
      <w:pPr>
        <w:spacing w:after="0" w:line="240" w:lineRule="auto"/>
        <w:ind w:firstLine="709"/>
        <w:jc w:val="both"/>
        <w:rPr>
          <w:rFonts w:ascii="Times New Roman" w:hAnsi="Times New Roman" w:cs="Times New Roman"/>
          <w:bCs/>
          <w:sz w:val="30"/>
          <w:szCs w:val="30"/>
        </w:rPr>
      </w:pPr>
    </w:p>
    <w:p w14:paraId="2CB39F63" w14:textId="77777777"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t>КИБЕРБЕЗОПАСНОСТЬ И ПРОФИЛАКТИКА КИБЕРПРЕСТУПНОСТИ</w:t>
      </w:r>
    </w:p>
    <w:p w14:paraId="01F65284" w14:textId="77777777"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14:paraId="23FD793C" w14:textId="65AE1F3A" w:rsidR="00F31516" w:rsidRPr="00E312BA" w:rsidRDefault="00F31516" w:rsidP="00F31516">
      <w:pPr>
        <w:spacing w:after="0" w:line="240" w:lineRule="auto"/>
        <w:ind w:firstLine="709"/>
        <w:jc w:val="both"/>
        <w:rPr>
          <w:rFonts w:ascii="Times New Roman" w:hAnsi="Times New Roman" w:cs="Times New Roman"/>
          <w:sz w:val="30"/>
          <w:szCs w:val="30"/>
          <w:highlight w:val="cyan"/>
        </w:rPr>
      </w:pPr>
    </w:p>
    <w:p w14:paraId="63F0DB78" w14:textId="6490F99D"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14:paraId="28C4D953" w14:textId="77777777" w:rsidR="001D2DC5" w:rsidRPr="007668F6" w:rsidRDefault="001D2DC5" w:rsidP="00F31516">
      <w:pPr>
        <w:spacing w:after="0" w:line="240" w:lineRule="auto"/>
        <w:ind w:firstLine="709"/>
        <w:jc w:val="both"/>
        <w:rPr>
          <w:rFonts w:ascii="Times New Roman" w:hAnsi="Times New Roman" w:cs="Times New Roman"/>
          <w:sz w:val="30"/>
          <w:szCs w:val="30"/>
        </w:rPr>
      </w:pPr>
    </w:p>
    <w:p w14:paraId="4209A1C3" w14:textId="02CDAC6C" w:rsidR="00104303" w:rsidRPr="00E312BA" w:rsidRDefault="00493AFD" w:rsidP="00F31516">
      <w:pPr>
        <w:spacing w:after="0" w:line="240" w:lineRule="auto"/>
        <w:ind w:firstLine="709"/>
        <w:jc w:val="both"/>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eastAsia="ru-RU"/>
        </w:rPr>
        <w:drawing>
          <wp:inline distT="0" distB="0" distL="0" distR="0" wp14:anchorId="275C6EAC" wp14:editId="200E823F">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415AE3DD" w14:textId="77777777" w:rsidR="00104303" w:rsidRDefault="00104303" w:rsidP="00F31516">
      <w:pPr>
        <w:spacing w:after="0" w:line="240" w:lineRule="auto"/>
        <w:ind w:firstLine="709"/>
        <w:jc w:val="both"/>
        <w:rPr>
          <w:rFonts w:ascii="Times New Roman" w:hAnsi="Times New Roman" w:cs="Times New Roman"/>
          <w:sz w:val="30"/>
          <w:szCs w:val="30"/>
          <w:highlight w:val="cyan"/>
        </w:rPr>
      </w:pPr>
    </w:p>
    <w:p w14:paraId="68D9E156" w14:textId="63CCCD5A"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B71F32" w:rsidRPr="00B71F32">
        <w:rPr>
          <w:color w:val="000000"/>
          <w:sz w:val="30"/>
          <w:szCs w:val="30"/>
        </w:rPr>
        <w:t xml:space="preserve"> </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627111">
        <w:rPr>
          <w:color w:val="000000"/>
          <w:sz w:val="30"/>
          <w:szCs w:val="30"/>
        </w:rPr>
        <w:t xml:space="preserve"> </w:t>
      </w:r>
      <w:r w:rsidR="00627111" w:rsidRPr="00627111">
        <w:rPr>
          <w:i/>
          <w:color w:val="000000"/>
        </w:rPr>
        <w:t>(далее – ИКТ)</w:t>
      </w:r>
      <w:r>
        <w:rPr>
          <w:color w:val="000000"/>
          <w:sz w:val="30"/>
          <w:szCs w:val="30"/>
        </w:rPr>
        <w:t>, тем больше становимся уязвимее.</w:t>
      </w:r>
    </w:p>
    <w:p w14:paraId="1C4D2CED" w14:textId="35B08B9E"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Pr="00FE183C">
        <w:rPr>
          <w:color w:val="000000"/>
          <w:sz w:val="30"/>
          <w:szCs w:val="30"/>
        </w:rPr>
        <w:t xml:space="preserve"> </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B845AC" w:rsidRPr="00FE183C">
        <w:rPr>
          <w:color w:val="000000"/>
          <w:sz w:val="30"/>
          <w:szCs w:val="30"/>
        </w:rPr>
        <w:t xml:space="preserve"> </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B845AC" w:rsidRPr="00FE183C">
        <w:rPr>
          <w:color w:val="000000"/>
          <w:sz w:val="30"/>
          <w:szCs w:val="30"/>
          <w:lang w:val="be-BY"/>
        </w:rPr>
        <w:t xml:space="preserve"> </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B845AC" w:rsidRPr="00FE183C">
        <w:rPr>
          <w:color w:val="000000"/>
          <w:sz w:val="30"/>
          <w:szCs w:val="30"/>
          <w:lang w:val="be-BY"/>
        </w:rPr>
        <w:t>на</w:t>
      </w:r>
      <w:r w:rsidR="00B845AC" w:rsidRPr="00FE183C">
        <w:rPr>
          <w:color w:val="000000"/>
          <w:sz w:val="30"/>
          <w:szCs w:val="30"/>
        </w:rPr>
        <w:t>раст</w:t>
      </w:r>
      <w:r w:rsidR="00B845AC" w:rsidRPr="00FE183C">
        <w:rPr>
          <w:color w:val="000000"/>
          <w:sz w:val="30"/>
          <w:szCs w:val="30"/>
          <w:lang w:val="be-BY"/>
        </w:rPr>
        <w:t>ае</w:t>
      </w:r>
      <w:r w:rsidR="00B845AC" w:rsidRPr="00FE183C">
        <w:rPr>
          <w:color w:val="000000"/>
          <w:sz w:val="30"/>
          <w:szCs w:val="30"/>
        </w:rPr>
        <w:t xml:space="preserve">т,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2C6FC9">
        <w:rPr>
          <w:color w:val="000000"/>
          <w:sz w:val="30"/>
          <w:szCs w:val="30"/>
        </w:rPr>
        <w:t xml:space="preserve"> </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14:paraId="43A1828A" w14:textId="77777777"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14:paraId="373E9BC4" w14:textId="50A490A1"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lastRenderedPageBreak/>
        <w:t>По результатам исследования</w:t>
      </w:r>
      <w:r w:rsidRPr="00B81A28">
        <w:rPr>
          <w:rFonts w:ascii="Times New Roman" w:hAnsi="Times New Roman" w:cs="Times New Roman"/>
          <w:sz w:val="30"/>
          <w:szCs w:val="30"/>
          <w:lang w:val="be-BY"/>
        </w:rPr>
        <w:t>,</w:t>
      </w:r>
      <w:r w:rsidRPr="00B81A28">
        <w:rPr>
          <w:rFonts w:ascii="Times New Roman" w:hAnsi="Times New Roman" w:cs="Times New Roman"/>
          <w:sz w:val="30"/>
          <w:szCs w:val="30"/>
        </w:rPr>
        <w:t xml:space="preserve"> </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14:paraId="77EA6DD0" w14:textId="77777777"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14:paraId="7783CCEE" w14:textId="70B2341B"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вторая кибератака </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14:paraId="0BAC3682" w14:textId="11A7A24D"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14:paraId="670A18F2" w14:textId="77777777" w:rsidR="002B4B5C" w:rsidRPr="007668F6" w:rsidRDefault="002B4B5C" w:rsidP="002B4B5C">
      <w:pPr>
        <w:spacing w:after="0" w:line="240" w:lineRule="auto"/>
        <w:ind w:firstLine="709"/>
        <w:jc w:val="both"/>
        <w:rPr>
          <w:rFonts w:ascii="Times New Roman" w:hAnsi="Times New Roman" w:cs="Times New Roman"/>
          <w:sz w:val="30"/>
          <w:szCs w:val="30"/>
        </w:rPr>
      </w:pPr>
    </w:p>
    <w:p w14:paraId="68B3C176" w14:textId="02E35F90" w:rsidR="0067207B" w:rsidRPr="00E312BA" w:rsidRDefault="002B4B5C" w:rsidP="0067207B">
      <w:pPr>
        <w:spacing w:after="0" w:line="240" w:lineRule="auto"/>
        <w:ind w:firstLine="709"/>
        <w:jc w:val="both"/>
        <w:rPr>
          <w:rFonts w:ascii="Times New Roman" w:hAnsi="Times New Roman" w:cs="Times New Roman"/>
          <w:sz w:val="30"/>
          <w:szCs w:val="30"/>
          <w:highlight w:val="cyan"/>
        </w:rPr>
      </w:pPr>
      <w:r w:rsidRPr="002B4B5C">
        <w:rPr>
          <w:rFonts w:ascii="Times New Roman" w:hAnsi="Times New Roman" w:cs="Times New Roman"/>
          <w:noProof/>
          <w:sz w:val="30"/>
          <w:szCs w:val="30"/>
          <w:lang w:eastAsia="ru-RU"/>
        </w:rPr>
        <w:drawing>
          <wp:inline distT="0" distB="0" distL="0" distR="0" wp14:anchorId="67D5BAFA" wp14:editId="0D72F459">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427C4EF8" w14:textId="77777777" w:rsidR="004A3299" w:rsidRDefault="004A3299" w:rsidP="0067207B">
      <w:pPr>
        <w:spacing w:after="0" w:line="230" w:lineRule="auto"/>
        <w:ind w:firstLine="709"/>
        <w:jc w:val="both"/>
        <w:rPr>
          <w:rFonts w:ascii="Times New Roman" w:hAnsi="Times New Roman" w:cs="Times New Roman"/>
          <w:b/>
          <w:sz w:val="30"/>
          <w:szCs w:val="30"/>
        </w:rPr>
      </w:pPr>
    </w:p>
    <w:p w14:paraId="62D03ACC" w14:textId="77777777" w:rsidR="00863364" w:rsidRPr="003E3CF5"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 Cyber Security 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14:paraId="270FAEA8" w14:textId="44BA8490"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14:paraId="73CB1CB7" w14:textId="0C95441C"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502243" w:rsidRPr="00B9647D">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B9647D" w:rsidRPr="008D15EF">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B9647D" w:rsidRPr="00F5301A">
        <w:rPr>
          <w:rFonts w:ascii="Times New Roman" w:hAnsi="Times New Roman" w:cs="Times New Roman"/>
          <w:sz w:val="30"/>
          <w:szCs w:val="30"/>
          <w:lang w:val="be-BY"/>
        </w:rPr>
        <w:t xml:space="preserve"> </w:t>
      </w:r>
      <w:r w:rsidR="00B9647D" w:rsidRPr="00F5301A">
        <w:rPr>
          <w:rFonts w:ascii="Times New Roman" w:hAnsi="Times New Roman" w:cs="Times New Roman"/>
          <w:sz w:val="30"/>
          <w:szCs w:val="30"/>
        </w:rPr>
        <w:t>№ 40 «О</w:t>
      </w:r>
      <w:r w:rsidR="00F5301A">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B9647D" w:rsidRPr="00B9647D">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B9647D" w:rsidRPr="00B9647D">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w:t>
      </w:r>
      <w:r w:rsidR="00B9647D" w:rsidRPr="00B9647D">
        <w:rPr>
          <w:rFonts w:ascii="Times New Roman" w:hAnsi="Times New Roman" w:cs="Times New Roman"/>
          <w:sz w:val="30"/>
          <w:szCs w:val="30"/>
        </w:rPr>
        <w:lastRenderedPageBreak/>
        <w:t xml:space="preserve">Национальный центр обеспечения кибербезопасности и реагирования на киберинциденты </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14:paraId="07C8F9EB" w14:textId="4D393950"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14:paraId="3C3B82D7" w14:textId="3670A308"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Pr="003E3CF5">
        <w:rPr>
          <w:sz w:val="30"/>
          <w:szCs w:val="30"/>
        </w:rPr>
        <w:t xml:space="preserve"> </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14:paraId="521750E4" w14:textId="77777777" w:rsidR="0067207B" w:rsidRPr="003E3CF5" w:rsidRDefault="0067207B" w:rsidP="001D2DC5">
      <w:pPr>
        <w:pStyle w:val="1"/>
        <w:ind w:firstLine="709"/>
        <w:jc w:val="both"/>
        <w:rPr>
          <w:sz w:val="30"/>
          <w:szCs w:val="30"/>
        </w:rPr>
      </w:pPr>
      <w:r w:rsidRPr="003E3CF5">
        <w:rPr>
          <w:sz w:val="30"/>
          <w:szCs w:val="30"/>
        </w:rPr>
        <w:t xml:space="preserve">Для борьбы с киберугрозами </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элементарных правил цифровой гигиены.</w:t>
      </w:r>
    </w:p>
    <w:p w14:paraId="185AC867" w14:textId="77777777" w:rsidR="007811AC" w:rsidRPr="00247BAC" w:rsidRDefault="007811AC" w:rsidP="003E3CF5">
      <w:pPr>
        <w:pStyle w:val="1"/>
        <w:ind w:firstLine="720"/>
        <w:jc w:val="both"/>
        <w:rPr>
          <w:sz w:val="16"/>
          <w:szCs w:val="16"/>
        </w:rPr>
      </w:pPr>
    </w:p>
    <w:p w14:paraId="483C2683" w14:textId="77777777"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t>Современные аспекты кибербезопасности</w:t>
      </w:r>
    </w:p>
    <w:p w14:paraId="0C691429" w14:textId="5D6F54F5"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61225B">
        <w:rPr>
          <w:rFonts w:ascii="Times New Roman" w:hAnsi="Times New Roman" w:cs="Times New Roman"/>
          <w:sz w:val="30"/>
          <w:szCs w:val="30"/>
          <w:lang w:val="be-BY"/>
        </w:rPr>
        <w:t xml:space="preserve"> </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14:paraId="064BF94B" w14:textId="2A43B59D"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14:paraId="2BA75816" w14:textId="77777777"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14:paraId="5FC40514" w14:textId="53E39EC2" w:rsidR="00F530DE" w:rsidRPr="00016238"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F530DE" w:rsidRPr="00016238">
        <w:rPr>
          <w:rFonts w:ascii="Times New Roman" w:hAnsi="Times New Roman" w:cs="Times New Roman"/>
          <w:sz w:val="30"/>
          <w:szCs w:val="30"/>
          <w:lang w:val="be-BY"/>
        </w:rPr>
        <w:t xml:space="preserve"> </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14:paraId="7C933A83" w14:textId="393FFD67"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xml:space="preserve">, как </w:t>
      </w:r>
      <w:r w:rsidRPr="00313C61">
        <w:rPr>
          <w:rFonts w:ascii="Times New Roman" w:hAnsi="Times New Roman" w:cs="Times New Roman"/>
          <w:sz w:val="30"/>
          <w:szCs w:val="30"/>
          <w:lang w:val="be-BY"/>
        </w:rPr>
        <w:lastRenderedPageBreak/>
        <w:t>правило, становятся жертвами мошенничества, связанного с использованием сайтов знакомств.</w:t>
      </w:r>
    </w:p>
    <w:p w14:paraId="4A195FCC" w14:textId="77777777" w:rsidR="00E706FE" w:rsidRPr="00E312BA" w:rsidRDefault="00E706FE" w:rsidP="00F31516">
      <w:pPr>
        <w:spacing w:after="0" w:line="240" w:lineRule="auto"/>
        <w:ind w:firstLine="709"/>
        <w:jc w:val="both"/>
        <w:rPr>
          <w:rFonts w:ascii="Times New Roman" w:hAnsi="Times New Roman" w:cs="Times New Roman"/>
          <w:sz w:val="30"/>
          <w:szCs w:val="30"/>
          <w:highlight w:val="cyan"/>
        </w:rPr>
      </w:pPr>
    </w:p>
    <w:p w14:paraId="122EC682" w14:textId="4F3BA7B5"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14:paraId="3E9DBA53" w14:textId="77777777" w:rsidR="00E706FE" w:rsidRPr="00247BAC" w:rsidRDefault="00E706FE" w:rsidP="00E706FE">
      <w:pPr>
        <w:spacing w:after="0" w:line="240" w:lineRule="auto"/>
        <w:ind w:firstLine="709"/>
        <w:jc w:val="both"/>
        <w:rPr>
          <w:rFonts w:ascii="Times New Roman" w:hAnsi="Times New Roman" w:cs="Times New Roman"/>
          <w:sz w:val="30"/>
          <w:szCs w:val="30"/>
        </w:rPr>
      </w:pPr>
    </w:p>
    <w:p w14:paraId="54A3A88C" w14:textId="34C44768" w:rsidR="00D5231D" w:rsidRPr="00E312BA" w:rsidRDefault="0095490A" w:rsidP="00F31516">
      <w:pPr>
        <w:spacing w:after="0" w:line="240" w:lineRule="auto"/>
        <w:ind w:firstLine="709"/>
        <w:jc w:val="both"/>
        <w:rPr>
          <w:rFonts w:ascii="Times New Roman" w:hAnsi="Times New Roman" w:cs="Times New Roman"/>
          <w:sz w:val="30"/>
          <w:szCs w:val="30"/>
          <w:highlight w:val="cyan"/>
        </w:rPr>
      </w:pPr>
      <w:r w:rsidRPr="0095490A">
        <w:rPr>
          <w:rFonts w:ascii="Times New Roman" w:hAnsi="Times New Roman" w:cs="Times New Roman"/>
          <w:noProof/>
          <w:sz w:val="30"/>
          <w:szCs w:val="30"/>
          <w:lang w:eastAsia="ru-RU"/>
        </w:rPr>
        <w:drawing>
          <wp:inline distT="0" distB="0" distL="0" distR="0" wp14:anchorId="68F437C5" wp14:editId="7C0C7C58">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5F717F50" w14:textId="5D91E092"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14:paraId="44AB65C9" w14:textId="77777777"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14:paraId="3AC0D17D" w14:textId="68B97792"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14:paraId="12318CAB" w14:textId="09857FFD"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14:paraId="11EE30F3" w14:textId="52EF2FA2"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14:paraId="09674493" w14:textId="79F01E39" w:rsidR="00BE666E" w:rsidRPr="00016238"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14:paraId="63E3BBBC" w14:textId="2BD739AF" w:rsidR="00B66C77" w:rsidRPr="00CB3241" w:rsidRDefault="00B66C77" w:rsidP="00B66C77">
      <w:pPr>
        <w:pStyle w:val="1"/>
        <w:ind w:firstLine="709"/>
        <w:jc w:val="both"/>
        <w:rPr>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1F7CE1">
        <w:rPr>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Pr="00CB3241">
        <w:rPr>
          <w:color w:val="000000"/>
          <w:sz w:val="30"/>
          <w:szCs w:val="30"/>
        </w:rPr>
        <w:t xml:space="preserve"> </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 xml:space="preserve">ошенники </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14:paraId="32A60313" w14:textId="16483503"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Pr="00CB3241">
        <w:rPr>
          <w:color w:val="000000"/>
          <w:sz w:val="30"/>
          <w:szCs w:val="30"/>
        </w:rPr>
        <w:t xml:space="preserve"> </w:t>
      </w:r>
      <w:r w:rsidRPr="00CB3241">
        <w:rPr>
          <w:b/>
          <w:color w:val="000000"/>
          <w:sz w:val="30"/>
          <w:szCs w:val="30"/>
        </w:rPr>
        <w:t>от имени руководителей</w:t>
      </w:r>
      <w:r w:rsidRPr="00CB3241">
        <w:rPr>
          <w:color w:val="000000"/>
          <w:sz w:val="30"/>
          <w:szCs w:val="30"/>
        </w:rPr>
        <w:t xml:space="preserve"> </w:t>
      </w:r>
      <w:r w:rsidR="00D5714F" w:rsidRPr="00AD2BE1">
        <w:rPr>
          <w:i/>
          <w:spacing w:val="-4"/>
        </w:rPr>
        <w:t>(</w:t>
      </w:r>
      <w:r w:rsidR="00D5714F" w:rsidRPr="00AD2BE1">
        <w:rPr>
          <w:i/>
          <w:spacing w:val="-4"/>
          <w:lang w:val="en-US"/>
        </w:rPr>
        <w:t>Fake</w:t>
      </w:r>
      <w:r w:rsidR="00D5714F" w:rsidRPr="00AD2BE1">
        <w:rPr>
          <w:i/>
          <w:spacing w:val="-4"/>
        </w:rPr>
        <w:t xml:space="preserve"> </w:t>
      </w:r>
      <w:r w:rsidR="00D5714F" w:rsidRPr="00AD2BE1">
        <w:rPr>
          <w:i/>
          <w:spacing w:val="-4"/>
          <w:lang w:val="en-US"/>
        </w:rPr>
        <w:t>boss</w:t>
      </w:r>
      <w:r w:rsidR="00D5714F" w:rsidRPr="00AD2BE1">
        <w:rPr>
          <w:i/>
          <w:spacing w:val="-4"/>
        </w:rPr>
        <w:t>)</w:t>
      </w:r>
      <w:r w:rsidR="00D5714F" w:rsidRPr="002A3ADE">
        <w:rPr>
          <w:i/>
          <w:color w:val="000000"/>
        </w:rPr>
        <w:t xml:space="preserve"> </w:t>
      </w:r>
      <w:r w:rsidRPr="002A3ADE">
        <w:rPr>
          <w:i/>
          <w:color w:val="000000"/>
        </w:rPr>
        <w:lastRenderedPageBreak/>
        <w:t>(учреждений образования, здравоохранения, культуры, предприятий)</w:t>
      </w:r>
      <w:r w:rsidRPr="00CB3241">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14:paraId="25D0B956" w14:textId="63B6C024"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14:paraId="5362CC04" w14:textId="52ACDB31" w:rsidR="00B66C77" w:rsidRPr="00CB3241" w:rsidRDefault="00B66C77" w:rsidP="00B66C77">
      <w:pPr>
        <w:pStyle w:val="1"/>
        <w:ind w:firstLine="700"/>
        <w:jc w:val="both"/>
        <w:rPr>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Pr="00CB3241">
        <w:rPr>
          <w:color w:val="000000"/>
          <w:sz w:val="30"/>
          <w:szCs w:val="30"/>
        </w:rPr>
        <w:t xml:space="preserve"> </w:t>
      </w:r>
      <w:r w:rsidRPr="004218C5">
        <w:rPr>
          <w:i/>
          <w:color w:val="000000"/>
        </w:rPr>
        <w:t>(чаще всего мошенники «продают» автозапчасти, садовые качели, новогодние ели, морепродукты и 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14:paraId="7F15FD83" w14:textId="77777777"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14:paraId="09AB8BB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14:paraId="151ADDF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w:t>
      </w:r>
      <w:r w:rsidRPr="00B66C77">
        <w:rPr>
          <w:rFonts w:ascii="Times New Roman" w:hAnsi="Times New Roman" w:cs="Times New Roman"/>
          <w:i/>
          <w:sz w:val="28"/>
          <w:szCs w:val="28"/>
        </w:rPr>
        <w:t xml:space="preserve"> </w:t>
      </w:r>
      <w:r w:rsidRPr="00B66C77">
        <w:rPr>
          <w:rFonts w:ascii="Times New Roman" w:hAnsi="Times New Roman" w:cs="Times New Roman"/>
          <w:b/>
          <w:i/>
          <w:sz w:val="28"/>
          <w:szCs w:val="28"/>
        </w:rPr>
        <w:t>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14:paraId="42C13BD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14:paraId="0A20B5E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14:paraId="177E8130"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xml:space="preserve">,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w:t>
      </w:r>
      <w:r w:rsidRPr="00B66C77">
        <w:rPr>
          <w:rFonts w:ascii="Times New Roman" w:hAnsi="Times New Roman" w:cs="Times New Roman"/>
          <w:i/>
          <w:sz w:val="28"/>
          <w:szCs w:val="28"/>
        </w:rPr>
        <w:lastRenderedPageBreak/>
        <w:t>брендовая одежда и др.), а после предоплаты товар не приходит, а сайт или группы исчезают, либо сообщения жертвы далее игнорируются;</w:t>
      </w:r>
    </w:p>
    <w:p w14:paraId="6B2ECAD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14:paraId="7D281049"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14:paraId="0505C8AB" w14:textId="77777777"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14:paraId="4DBE9959" w14:textId="50780F23"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14:paraId="240DBE5B" w14:textId="44C1BA79"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823D9B" w:rsidRPr="00CB3241">
        <w:rPr>
          <w:color w:val="000000"/>
          <w:sz w:val="30"/>
          <w:szCs w:val="30"/>
        </w:rPr>
        <w:t xml:space="preserve"> </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владелец учетной записи может заблокировать устройство.</w:t>
      </w:r>
    </w:p>
    <w:p w14:paraId="55D28F34" w14:textId="35BBFDDC"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14:paraId="16D32B69" w14:textId="0C598006" w:rsidR="00B66C77" w:rsidRDefault="004218C5" w:rsidP="00B66C77">
      <w:pPr>
        <w:spacing w:before="120" w:after="0" w:line="240" w:lineRule="auto"/>
        <w:ind w:firstLine="709"/>
        <w:jc w:val="both"/>
        <w:rPr>
          <w:rFonts w:ascii="Times New Roman" w:hAnsi="Times New Roman" w:cs="Times New Roman"/>
          <w:sz w:val="30"/>
          <w:szCs w:val="30"/>
          <w:highlight w:val="cyan"/>
        </w:rPr>
      </w:pPr>
      <w:r w:rsidRPr="004218C5">
        <w:rPr>
          <w:rFonts w:ascii="Times New Roman" w:hAnsi="Times New Roman" w:cs="Times New Roman"/>
          <w:noProof/>
          <w:sz w:val="30"/>
          <w:szCs w:val="30"/>
          <w:lang w:eastAsia="ru-RU"/>
        </w:rPr>
        <w:drawing>
          <wp:inline distT="0" distB="0" distL="0" distR="0" wp14:anchorId="609120D9" wp14:editId="3AA6074A">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2EA1CB12" w14:textId="77777777" w:rsidR="004733EF" w:rsidRDefault="004733EF" w:rsidP="00CB3241">
      <w:pPr>
        <w:spacing w:before="120" w:after="0" w:line="240" w:lineRule="auto"/>
        <w:ind w:firstLine="709"/>
        <w:jc w:val="both"/>
        <w:rPr>
          <w:color w:val="000000"/>
        </w:rPr>
      </w:pPr>
    </w:p>
    <w:p w14:paraId="1257C7FA" w14:textId="5785C91A" w:rsidR="004733EF" w:rsidRPr="004733EF" w:rsidRDefault="004733EF" w:rsidP="00E706FE">
      <w:pPr>
        <w:pStyle w:val="1"/>
        <w:ind w:firstLine="709"/>
        <w:jc w:val="both"/>
        <w:rPr>
          <w:color w:val="000000"/>
          <w:sz w:val="30"/>
          <w:szCs w:val="30"/>
        </w:rPr>
      </w:pPr>
      <w:r w:rsidRPr="004733EF">
        <w:rPr>
          <w:color w:val="000000"/>
          <w:sz w:val="30"/>
          <w:szCs w:val="30"/>
        </w:rPr>
        <w:lastRenderedPageBreak/>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14:paraId="50567907" w14:textId="21C46DD1"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14:paraId="206DE9EC" w14:textId="77777777" w:rsidR="00CB3241" w:rsidRPr="00CB3241" w:rsidRDefault="00CB3241" w:rsidP="00CB3241">
      <w:pPr>
        <w:spacing w:after="0" w:line="240" w:lineRule="auto"/>
        <w:ind w:firstLine="709"/>
        <w:jc w:val="both"/>
        <w:rPr>
          <w:rFonts w:ascii="Times New Roman" w:hAnsi="Times New Roman" w:cs="Times New Roman"/>
          <w:sz w:val="16"/>
          <w:szCs w:val="16"/>
        </w:rPr>
      </w:pPr>
    </w:p>
    <w:p w14:paraId="33B3B72F" w14:textId="05E4F98F"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14:paraId="1087659C" w14:textId="77777777" w:rsidR="00CB3241" w:rsidRPr="00CB3241" w:rsidRDefault="00CB3241" w:rsidP="00CB3241">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noProof/>
          <w:sz w:val="30"/>
          <w:szCs w:val="30"/>
          <w:lang w:eastAsia="ru-RU"/>
        </w:rPr>
        <w:drawing>
          <wp:inline distT="0" distB="0" distL="0" distR="0" wp14:anchorId="6C46BA94" wp14:editId="7070B2C7">
            <wp:extent cx="4375573" cy="24612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9174" cy="2463286"/>
                    </a:xfrm>
                    <a:prstGeom prst="rect">
                      <a:avLst/>
                    </a:prstGeom>
                  </pic:spPr>
                </pic:pic>
              </a:graphicData>
            </a:graphic>
          </wp:inline>
        </w:drawing>
      </w:r>
    </w:p>
    <w:p w14:paraId="3551DBDA" w14:textId="77777777"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14:paraId="206C0D4B" w14:textId="77777777"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14:paraId="431DBA61" w14:textId="77777777"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14:paraId="6683FBD2" w14:textId="56CD80F5"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r>
        <w:rPr>
          <w:rFonts w:ascii="Times New Roman" w:hAnsi="Times New Roman" w:cs="Times New Roman"/>
          <w:sz w:val="30"/>
          <w:szCs w:val="30"/>
        </w:rPr>
        <w:t xml:space="preserve"> </w:t>
      </w:r>
    </w:p>
    <w:p w14:paraId="7060864C" w14:textId="1CB99BD3"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F057EF">
        <w:rPr>
          <w:rFonts w:ascii="Times New Roman" w:hAnsi="Times New Roman" w:cs="Times New Roman"/>
          <w:sz w:val="30"/>
          <w:szCs w:val="30"/>
        </w:rPr>
        <w:t>ри</w:t>
      </w:r>
      <w:r>
        <w:rPr>
          <w:rFonts w:ascii="Times New Roman" w:hAnsi="Times New Roman" w:cs="Times New Roman"/>
          <w:sz w:val="30"/>
          <w:szCs w:val="30"/>
        </w:rPr>
        <w:t xml:space="preserve"> видеозвонке</w:t>
      </w:r>
      <w:r w:rsidRPr="00F057EF">
        <w:rPr>
          <w:rFonts w:ascii="Times New Roman" w:hAnsi="Times New Roman" w:cs="Times New Roman"/>
          <w:sz w:val="30"/>
          <w:szCs w:val="30"/>
        </w:rPr>
        <w:t xml:space="preserve"> </w:t>
      </w:r>
      <w:r>
        <w:rPr>
          <w:rFonts w:ascii="Times New Roman" w:hAnsi="Times New Roman" w:cs="Times New Roman"/>
          <w:sz w:val="30"/>
          <w:szCs w:val="30"/>
        </w:rPr>
        <w:t>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14:paraId="6ACAC9EB" w14:textId="3E371655"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4575A9">
        <w:rPr>
          <w:rFonts w:ascii="Times New Roman" w:hAnsi="Times New Roman" w:cs="Times New Roman"/>
          <w:sz w:val="30"/>
          <w:szCs w:val="30"/>
        </w:rPr>
        <w:t xml:space="preserve"> </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14:paraId="736AB9E4" w14:textId="74F53908"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огда искусственный интеллект используется</w:t>
      </w:r>
      <w:r w:rsidR="002B18F0" w:rsidRPr="002B18F0">
        <w:rPr>
          <w:color w:val="000000"/>
          <w:sz w:val="30"/>
          <w:szCs w:val="30"/>
        </w:rPr>
        <w:t xml:space="preserve"> </w:t>
      </w:r>
      <w:r w:rsidR="002B18F0">
        <w:rPr>
          <w:color w:val="000000"/>
          <w:sz w:val="30"/>
          <w:szCs w:val="30"/>
          <w:lang w:val="be-BY"/>
        </w:rPr>
        <w:t xml:space="preserve">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sidRPr="00154B5B">
        <w:rPr>
          <w:color w:val="000000"/>
          <w:sz w:val="30"/>
          <w:szCs w:val="30"/>
        </w:rPr>
        <w:t xml:space="preserve"> </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w:t>
      </w:r>
      <w:r w:rsidR="002B18F0">
        <w:rPr>
          <w:color w:val="000000"/>
          <w:sz w:val="30"/>
          <w:szCs w:val="30"/>
        </w:rPr>
        <w:t xml:space="preserve"> </w:t>
      </w:r>
      <w:r w:rsidR="009F56EA">
        <w:rPr>
          <w:color w:val="000000"/>
          <w:sz w:val="30"/>
          <w:szCs w:val="30"/>
        </w:rPr>
        <w:t>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14:paraId="606A62BA" w14:textId="77777777" w:rsidR="002B18F0" w:rsidRDefault="002B18F0" w:rsidP="00F057EF">
      <w:pPr>
        <w:spacing w:after="0" w:line="230" w:lineRule="auto"/>
        <w:ind w:firstLine="709"/>
        <w:jc w:val="both"/>
        <w:rPr>
          <w:rFonts w:ascii="Times New Roman" w:hAnsi="Times New Roman" w:cs="Times New Roman"/>
          <w:sz w:val="30"/>
          <w:szCs w:val="30"/>
        </w:rPr>
      </w:pPr>
    </w:p>
    <w:p w14:paraId="3128DCB9" w14:textId="7BC46BA8"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14:paraId="5AE9D020" w14:textId="1D3BC021" w:rsidR="00F057EF" w:rsidRDefault="00F057EF" w:rsidP="00B66C77">
      <w:pPr>
        <w:pStyle w:val="1"/>
        <w:ind w:firstLine="700"/>
        <w:jc w:val="both"/>
        <w:rPr>
          <w:color w:val="000000"/>
          <w:sz w:val="30"/>
          <w:szCs w:val="30"/>
        </w:rPr>
      </w:pPr>
      <w:r w:rsidRPr="00E312BA">
        <w:rPr>
          <w:noProof/>
          <w:sz w:val="30"/>
          <w:szCs w:val="30"/>
          <w:highlight w:val="cyan"/>
          <w:lang w:eastAsia="ru-RU"/>
        </w:rPr>
        <w:drawing>
          <wp:inline distT="0" distB="0" distL="0" distR="0" wp14:anchorId="18467700" wp14:editId="624FF9A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56E24FD6" w14:textId="17A6F8EC"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14:paraId="7BA84096" w14:textId="10814FE2" w:rsidR="00A2617F" w:rsidRDefault="00A2617F" w:rsidP="00A2617F">
      <w:pPr>
        <w:pStyle w:val="1"/>
        <w:spacing w:before="120" w:after="120"/>
        <w:ind w:firstLine="697"/>
        <w:jc w:val="both"/>
        <w:rPr>
          <w:color w:val="000000"/>
          <w:sz w:val="30"/>
          <w:szCs w:val="30"/>
          <w:lang w:val="be-BY"/>
        </w:rPr>
      </w:pPr>
      <w:r>
        <w:rPr>
          <w:color w:val="000000"/>
          <w:sz w:val="30"/>
          <w:szCs w:val="30"/>
          <w:lang w:val="be-BY"/>
        </w:rPr>
        <w:t>Слайд 7.</w:t>
      </w:r>
    </w:p>
    <w:p w14:paraId="4BE23A29" w14:textId="4B9BD482" w:rsidR="00A2617F" w:rsidRDefault="00A2617F" w:rsidP="00B66C77">
      <w:pPr>
        <w:pStyle w:val="1"/>
        <w:ind w:firstLine="700"/>
        <w:jc w:val="both"/>
        <w:rPr>
          <w:color w:val="000000"/>
          <w:sz w:val="30"/>
          <w:szCs w:val="30"/>
          <w:lang w:val="be-BY"/>
        </w:rPr>
      </w:pPr>
      <w:r w:rsidRPr="00A2617F">
        <w:rPr>
          <w:noProof/>
          <w:color w:val="000000"/>
          <w:sz w:val="30"/>
          <w:szCs w:val="30"/>
          <w:lang w:eastAsia="ru-RU"/>
        </w:rPr>
        <w:lastRenderedPageBreak/>
        <w:drawing>
          <wp:inline distT="0" distB="0" distL="0" distR="0" wp14:anchorId="34344CC7" wp14:editId="5572480E">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039A300" w14:textId="7CC59F6D" w:rsidR="00B66C77" w:rsidRPr="00AD2BE1" w:rsidRDefault="00B66C77" w:rsidP="00A2617F">
      <w:pPr>
        <w:pStyle w:val="1"/>
        <w:spacing w:before="120"/>
        <w:ind w:firstLine="697"/>
        <w:jc w:val="both"/>
        <w:rPr>
          <w:color w:val="000000"/>
          <w:sz w:val="30"/>
          <w:szCs w:val="30"/>
        </w:rPr>
      </w:pPr>
      <w:r w:rsidRPr="00CB3241">
        <w:rPr>
          <w:color w:val="000000"/>
          <w:sz w:val="30"/>
          <w:szCs w:val="30"/>
        </w:rPr>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6C5CC1" w:rsidRPr="00AD2BE1">
        <w:rPr>
          <w:color w:val="000000"/>
          <w:sz w:val="30"/>
          <w:szCs w:val="30"/>
        </w:rPr>
        <w:t xml:space="preserve"> </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14:paraId="433CB1DA" w14:textId="493749F4"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14:paraId="05BE6F11" w14:textId="4273C990"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14:paraId="1CA1D7F1" w14:textId="77777777" w:rsidR="00604031" w:rsidRPr="00AD2BE1" w:rsidRDefault="00604031" w:rsidP="00F31516">
      <w:pPr>
        <w:spacing w:after="0" w:line="240" w:lineRule="auto"/>
        <w:ind w:firstLine="709"/>
        <w:jc w:val="both"/>
        <w:rPr>
          <w:rFonts w:ascii="Times New Roman" w:hAnsi="Times New Roman" w:cs="Times New Roman"/>
          <w:sz w:val="16"/>
          <w:szCs w:val="16"/>
        </w:rPr>
      </w:pPr>
    </w:p>
    <w:p w14:paraId="0A7FDEDA" w14:textId="77777777" w:rsidR="006C5CC1" w:rsidRPr="00BE2141" w:rsidRDefault="006C5CC1" w:rsidP="00F31516">
      <w:pPr>
        <w:spacing w:after="0" w:line="240" w:lineRule="auto"/>
        <w:ind w:firstLine="709"/>
        <w:jc w:val="both"/>
        <w:rPr>
          <w:rFonts w:ascii="Times New Roman" w:hAnsi="Times New Roman" w:cs="Times New Roman"/>
          <w:sz w:val="16"/>
          <w:szCs w:val="16"/>
        </w:rPr>
      </w:pPr>
    </w:p>
    <w:p w14:paraId="07E5E955" w14:textId="0D31C66E"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14:paraId="77660F9E" w14:textId="1176E8D0"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w:t>
      </w:r>
      <w:r w:rsidR="00771B25" w:rsidRPr="00AD2BE1">
        <w:rPr>
          <w:rFonts w:ascii="Times New Roman" w:hAnsi="Times New Roman" w:cs="Times New Roman"/>
          <w:sz w:val="30"/>
          <w:szCs w:val="30"/>
        </w:rPr>
        <w:lastRenderedPageBreak/>
        <w:t xml:space="preserve">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14:paraId="47FEE0DA" w14:textId="771C84EF"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14:paraId="1804E2A4" w14:textId="77777777"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14:paraId="5E7C5464" w14:textId="12837A50" w:rsidR="009022E7" w:rsidRDefault="009022E7" w:rsidP="003F4C9F">
      <w:pPr>
        <w:spacing w:before="120" w:after="120" w:line="240" w:lineRule="auto"/>
        <w:ind w:firstLine="709"/>
        <w:jc w:val="both"/>
        <w:rPr>
          <w:rFonts w:ascii="Times New Roman" w:hAnsi="Times New Roman" w:cs="Times New Roman"/>
          <w:spacing w:val="10"/>
          <w:sz w:val="30"/>
          <w:szCs w:val="30"/>
        </w:rPr>
      </w:pPr>
    </w:p>
    <w:p w14:paraId="58F80DDA" w14:textId="1F958E3A" w:rsidR="00AD2BE1" w:rsidRDefault="00AD2BE1" w:rsidP="003F4C9F">
      <w:pPr>
        <w:spacing w:before="120" w:after="120" w:line="240" w:lineRule="auto"/>
        <w:ind w:firstLine="709"/>
        <w:jc w:val="both"/>
        <w:rPr>
          <w:rFonts w:ascii="Times New Roman" w:hAnsi="Times New Roman" w:cs="Times New Roman"/>
          <w:spacing w:val="10"/>
          <w:sz w:val="30"/>
          <w:szCs w:val="30"/>
        </w:rPr>
      </w:pPr>
    </w:p>
    <w:p w14:paraId="477DFEF7" w14:textId="77777777" w:rsidR="00AD2BE1" w:rsidRPr="006C5CC1" w:rsidRDefault="00AD2BE1" w:rsidP="003F4C9F">
      <w:pPr>
        <w:spacing w:before="120" w:after="120" w:line="240" w:lineRule="auto"/>
        <w:ind w:firstLine="709"/>
        <w:jc w:val="both"/>
        <w:rPr>
          <w:rFonts w:ascii="Times New Roman" w:hAnsi="Times New Roman" w:cs="Times New Roman"/>
          <w:spacing w:val="10"/>
          <w:sz w:val="30"/>
          <w:szCs w:val="30"/>
        </w:rPr>
      </w:pPr>
    </w:p>
    <w:p w14:paraId="6A15B649" w14:textId="0EB55B4D"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14:paraId="7B1AD177" w14:textId="688362D4" w:rsidR="00247BAC" w:rsidRDefault="003F4C9F" w:rsidP="00604031">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13733C01" wp14:editId="46D1B5CC">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1557728" w14:textId="64C78A67"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002C1A59" w:rsidRPr="002C1A59">
        <w:rPr>
          <w:rFonts w:ascii="Times New Roman" w:hAnsi="Times New Roman" w:cs="Times New Roman"/>
          <w:sz w:val="30"/>
          <w:szCs w:val="30"/>
        </w:rPr>
        <w:t xml:space="preserve"> </w:t>
      </w:r>
      <w:r w:rsidRPr="00DF5ADB">
        <w:rPr>
          <w:rFonts w:ascii="Times New Roman" w:hAnsi="Times New Roman" w:cs="Times New Roman"/>
          <w:sz w:val="30"/>
          <w:szCs w:val="30"/>
          <w:lang w:val="be-BY"/>
        </w:rPr>
        <w:t>В семье</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Дети не должны искать понимания у незнакомцев в сети</w:t>
      </w:r>
      <w:r w:rsidRPr="002C1A59">
        <w:rPr>
          <w:rFonts w:ascii="Times New Roman" w:hAnsi="Times New Roman" w:cs="Times New Roman"/>
          <w:sz w:val="30"/>
          <w:szCs w:val="30"/>
        </w:rPr>
        <w:t>, а быть уверены,</w:t>
      </w:r>
      <w:r w:rsidR="007274BC" w:rsidRPr="002C1A59">
        <w:rPr>
          <w:rFonts w:ascii="Times New Roman" w:hAnsi="Times New Roman" w:cs="Times New Roman"/>
          <w:sz w:val="30"/>
          <w:szCs w:val="30"/>
        </w:rPr>
        <w:t xml:space="preserve"> </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14:paraId="5D9A2F60" w14:textId="77777777"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14:paraId="7BDF0DB8" w14:textId="5080D768"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 xml:space="preserve">специализированного программного </w:t>
      </w:r>
      <w:r w:rsidRPr="0054527E">
        <w:rPr>
          <w:rFonts w:ascii="Times New Roman" w:hAnsi="Times New Roman" w:cs="Times New Roman"/>
          <w:b/>
          <w:sz w:val="30"/>
          <w:szCs w:val="30"/>
        </w:rPr>
        <w:lastRenderedPageBreak/>
        <w:t>обеспечения</w:t>
      </w:r>
      <w:r w:rsidRPr="0054527E">
        <w:rPr>
          <w:rFonts w:ascii="Times New Roman" w:hAnsi="Times New Roman" w:cs="Times New Roman"/>
          <w:sz w:val="30"/>
          <w:szCs w:val="30"/>
        </w:rPr>
        <w:t xml:space="preserve"> </w:t>
      </w:r>
      <w:r w:rsidRPr="0054527E">
        <w:rPr>
          <w:rFonts w:ascii="Times New Roman" w:hAnsi="Times New Roman" w:cs="Times New Roman"/>
          <w:b/>
          <w:sz w:val="30"/>
          <w:szCs w:val="30"/>
        </w:rPr>
        <w:t>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14:paraId="79D49927" w14:textId="6D1FAD0D"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14:paraId="26AA2EF0" w14:textId="3D19E64E"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14:paraId="4C1A1E1C" w14:textId="2D2665F8" w:rsidR="00540EB2" w:rsidRPr="00E312BA" w:rsidRDefault="003F4C9F" w:rsidP="00F31516">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3522A3ED" wp14:editId="0CF783DB">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7E8DCA31" w14:textId="0DE03242"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14:paraId="6CF4D12F" w14:textId="2CA587D6"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14:paraId="3108EE4E" w14:textId="74A3F422"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14:paraId="3EAAF04A" w14:textId="027F87D9"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14:paraId="3ED12B70" w14:textId="75B1DE21"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14:paraId="797C3862" w14:textId="5AF39A3F"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14:paraId="2D8BF97E" w14:textId="1E45B704"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 xml:space="preserve">кибербуллинг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14:paraId="3FEC5CF4" w14:textId="49CB071F"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lastRenderedPageBreak/>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14:paraId="456AE0EB" w14:textId="34918996" w:rsidR="00F9703C" w:rsidRPr="00F9703C" w:rsidRDefault="00F9703C"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noProof/>
          <w:sz w:val="30"/>
          <w:szCs w:val="30"/>
          <w:highlight w:val="cyan"/>
          <w:lang w:eastAsia="ru-RU"/>
        </w:rPr>
        <w:drawing>
          <wp:anchor distT="0" distB="0" distL="114300" distR="114300" simplePos="0" relativeHeight="251659264" behindDoc="0" locked="0" layoutInCell="1" allowOverlap="1" wp14:anchorId="2D95A460" wp14:editId="6A2CEA7C">
            <wp:simplePos x="0" y="0"/>
            <wp:positionH relativeFrom="page">
              <wp:posOffset>1910715</wp:posOffset>
            </wp:positionH>
            <wp:positionV relativeFrom="paragraph">
              <wp:posOffset>207645</wp:posOffset>
            </wp:positionV>
            <wp:extent cx="4572638" cy="2572109"/>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2638" cy="2572109"/>
                    </a:xfrm>
                    <a:prstGeom prst="rect">
                      <a:avLst/>
                    </a:prstGeom>
                  </pic:spPr>
                </pic:pic>
              </a:graphicData>
            </a:graphic>
            <wp14:sizeRelH relativeFrom="page">
              <wp14:pctWidth>0</wp14:pctWidth>
            </wp14:sizeRelH>
            <wp14:sizeRelV relativeFrom="page">
              <wp14:pctHeight>0</wp14:pctHeight>
            </wp14:sizeRelV>
          </wp:anchor>
        </w:drawing>
      </w: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14:paraId="158ED042" w14:textId="77777777" w:rsidR="00F9703C" w:rsidRDefault="00F9703C" w:rsidP="00E706FE">
      <w:pPr>
        <w:spacing w:after="0" w:line="240" w:lineRule="auto"/>
        <w:ind w:firstLine="709"/>
        <w:jc w:val="both"/>
        <w:rPr>
          <w:rFonts w:ascii="Times New Roman" w:hAnsi="Times New Roman" w:cs="Times New Roman"/>
          <w:sz w:val="30"/>
          <w:szCs w:val="30"/>
        </w:rPr>
      </w:pPr>
    </w:p>
    <w:p w14:paraId="4F3E580B" w14:textId="453F4F42"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F9703C" w:rsidRPr="00E07B93">
        <w:rPr>
          <w:rFonts w:ascii="Times New Roman" w:hAnsi="Times New Roman" w:cs="Times New Roman"/>
          <w:noProof/>
          <w:sz w:val="30"/>
          <w:szCs w:val="30"/>
          <w:lang w:eastAsia="ru-RU"/>
        </w:rPr>
        <w:t xml:space="preserve"> </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14:paraId="555180A2" w14:textId="49CB76E1"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14:paraId="43716358" w14:textId="77777777" w:rsidR="003F4C9F" w:rsidRDefault="003F4C9F" w:rsidP="00E2174A">
      <w:pPr>
        <w:spacing w:after="0" w:line="240" w:lineRule="auto"/>
        <w:jc w:val="center"/>
        <w:rPr>
          <w:rFonts w:ascii="Times New Roman" w:hAnsi="Times New Roman" w:cs="Times New Roman"/>
          <w:b/>
          <w:sz w:val="30"/>
          <w:szCs w:val="30"/>
        </w:rPr>
      </w:pPr>
    </w:p>
    <w:p w14:paraId="7C89143F" w14:textId="2F7C024F"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14:paraId="03B6E362" w14:textId="4864C9AC"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 xml:space="preserve">белорусское законодательство в области кибербезопасности </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r w:rsidR="00B34321" w:rsidRPr="00880B57">
        <w:rPr>
          <w:rFonts w:ascii="Times New Roman" w:hAnsi="Times New Roman" w:cs="Times New Roman"/>
          <w:sz w:val="30"/>
          <w:szCs w:val="30"/>
        </w:rPr>
        <w:t xml:space="preserve"> </w:t>
      </w:r>
    </w:p>
    <w:p w14:paraId="2660BEBB" w14:textId="1BAAC573"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346C9D">
        <w:rPr>
          <w:rFonts w:ascii="Times New Roman" w:hAnsi="Times New Roman" w:cs="Times New Roman"/>
          <w:sz w:val="30"/>
          <w:szCs w:val="30"/>
        </w:rPr>
        <w:t xml:space="preserve"> </w:t>
      </w:r>
      <w:r w:rsidR="00346C9D" w:rsidRPr="00346C9D">
        <w:rPr>
          <w:rFonts w:ascii="Times New Roman" w:hAnsi="Times New Roman" w:cs="Times New Roman"/>
          <w:sz w:val="30"/>
          <w:szCs w:val="30"/>
        </w:rPr>
        <w:t>в случае ситуации с мошенниками.</w:t>
      </w:r>
    </w:p>
    <w:p w14:paraId="3A85FCF2" w14:textId="66944A33" w:rsidR="002B18F0" w:rsidRDefault="002B18F0" w:rsidP="00E2174A">
      <w:pPr>
        <w:spacing w:after="0" w:line="240" w:lineRule="auto"/>
        <w:ind w:firstLine="709"/>
        <w:jc w:val="both"/>
        <w:rPr>
          <w:rFonts w:ascii="Times New Roman" w:hAnsi="Times New Roman" w:cs="Times New Roman"/>
          <w:sz w:val="30"/>
          <w:szCs w:val="30"/>
        </w:rPr>
      </w:pPr>
    </w:p>
    <w:p w14:paraId="12B1B731" w14:textId="585199CE"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14:paraId="28A5FF2B" w14:textId="1AE22B71" w:rsidR="00540EB2" w:rsidRDefault="00951169" w:rsidP="00E2174A">
      <w:pPr>
        <w:spacing w:after="0" w:line="240" w:lineRule="auto"/>
        <w:ind w:firstLine="709"/>
        <w:jc w:val="both"/>
        <w:rPr>
          <w:rFonts w:ascii="Times New Roman" w:hAnsi="Times New Roman" w:cs="Times New Roman"/>
          <w:sz w:val="30"/>
          <w:szCs w:val="30"/>
        </w:rPr>
      </w:pPr>
      <w:r w:rsidRPr="00951169">
        <w:rPr>
          <w:rFonts w:ascii="Times New Roman" w:hAnsi="Times New Roman" w:cs="Times New Roman"/>
          <w:noProof/>
          <w:sz w:val="30"/>
          <w:szCs w:val="30"/>
          <w:lang w:eastAsia="ru-RU"/>
        </w:rPr>
        <w:drawing>
          <wp:inline distT="0" distB="0" distL="0" distR="0" wp14:anchorId="71A94EA3" wp14:editId="073AB316">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sectPr w:rsidR="00540EB2" w:rsidSect="00D17FFD">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3D713" w14:textId="77777777" w:rsidR="00F936A8" w:rsidRDefault="00F936A8" w:rsidP="00D17FFD">
      <w:pPr>
        <w:spacing w:after="0" w:line="240" w:lineRule="auto"/>
      </w:pPr>
      <w:r>
        <w:separator/>
      </w:r>
    </w:p>
  </w:endnote>
  <w:endnote w:type="continuationSeparator" w:id="0">
    <w:p w14:paraId="647CC6BE" w14:textId="77777777" w:rsidR="00F936A8" w:rsidRDefault="00F936A8" w:rsidP="00D1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3EBBC" w14:textId="77777777" w:rsidR="00F936A8" w:rsidRDefault="00F936A8" w:rsidP="00D17FFD">
      <w:pPr>
        <w:spacing w:after="0" w:line="240" w:lineRule="auto"/>
      </w:pPr>
      <w:r>
        <w:separator/>
      </w:r>
    </w:p>
  </w:footnote>
  <w:footnote w:type="continuationSeparator" w:id="0">
    <w:p w14:paraId="5352FC87" w14:textId="77777777" w:rsidR="00F936A8" w:rsidRDefault="00F936A8" w:rsidP="00D17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298681"/>
      <w:docPartObj>
        <w:docPartGallery w:val="Page Numbers (Top of Page)"/>
        <w:docPartUnique/>
      </w:docPartObj>
    </w:sdtPr>
    <w:sdtEndPr/>
    <w:sdtContent>
      <w:p w14:paraId="13AFCE9A" w14:textId="1CAA81F7" w:rsidR="00D17FFD" w:rsidRDefault="00D17FFD">
        <w:pPr>
          <w:pStyle w:val="a3"/>
          <w:jc w:val="center"/>
        </w:pPr>
        <w:r w:rsidRPr="00D17FFD">
          <w:rPr>
            <w:rFonts w:ascii="Times New Roman" w:hAnsi="Times New Roman" w:cs="Times New Roman"/>
          </w:rPr>
          <w:fldChar w:fldCharType="begin"/>
        </w:r>
        <w:r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145876">
          <w:rPr>
            <w:rFonts w:ascii="Times New Roman" w:hAnsi="Times New Roman" w:cs="Times New Roman"/>
            <w:noProof/>
          </w:rPr>
          <w:t>13</w:t>
        </w:r>
        <w:r w:rsidRPr="00D17FFD">
          <w:rPr>
            <w:rFonts w:ascii="Times New Roman" w:hAnsi="Times New Roman" w:cs="Times New Roman"/>
          </w:rPr>
          <w:fldChar w:fldCharType="end"/>
        </w:r>
      </w:p>
    </w:sdtContent>
  </w:sdt>
  <w:p w14:paraId="5A959BC5" w14:textId="77777777" w:rsidR="00D17FFD" w:rsidRDefault="00D17FF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338"/>
    <w:rsid w:val="00001B4A"/>
    <w:rsid w:val="00005F31"/>
    <w:rsid w:val="00007602"/>
    <w:rsid w:val="00007DD9"/>
    <w:rsid w:val="00010805"/>
    <w:rsid w:val="00016238"/>
    <w:rsid w:val="0002281E"/>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45876"/>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70BE"/>
    <w:rsid w:val="008F37BA"/>
    <w:rsid w:val="009022E7"/>
    <w:rsid w:val="00902698"/>
    <w:rsid w:val="009101A0"/>
    <w:rsid w:val="009303D8"/>
    <w:rsid w:val="009315D1"/>
    <w:rsid w:val="0094141D"/>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57EF"/>
    <w:rsid w:val="00F062A8"/>
    <w:rsid w:val="00F06829"/>
    <w:rsid w:val="00F12DEB"/>
    <w:rsid w:val="00F165E0"/>
    <w:rsid w:val="00F17DD4"/>
    <w:rsid w:val="00F21799"/>
    <w:rsid w:val="00F31516"/>
    <w:rsid w:val="00F45107"/>
    <w:rsid w:val="00F517D9"/>
    <w:rsid w:val="00F5301A"/>
    <w:rsid w:val="00F530DE"/>
    <w:rsid w:val="00F80EA4"/>
    <w:rsid w:val="00F8538A"/>
    <w:rsid w:val="00F936A8"/>
    <w:rsid w:val="00F96930"/>
    <w:rsid w:val="00F9703C"/>
    <w:rsid w:val="00FA2D24"/>
    <w:rsid w:val="00FB531C"/>
    <w:rsid w:val="00FB60AB"/>
    <w:rsid w:val="00FC1FC2"/>
    <w:rsid w:val="00FC60DA"/>
    <w:rsid w:val="00FE183C"/>
    <w:rsid w:val="00FE4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DC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4E9A6-57E4-4998-9596-5FAF75762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2899</Words>
  <Characters>16526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2025-11-06T05:56:00Z</cp:lastPrinted>
  <dcterms:created xsi:type="dcterms:W3CDTF">2025-12-29T05:18:00Z</dcterms:created>
  <dcterms:modified xsi:type="dcterms:W3CDTF">2025-12-29T05:18:00Z</dcterms:modified>
</cp:coreProperties>
</file>